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煤田地质局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直属事业单位2019年公开招聘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公共科目笔试成绩及排名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根据安徽省省直事业单位公开招聘工作有关规定，现将公共科目两科笔试成绩总分达到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150</w:t>
      </w:r>
      <w:r>
        <w:rPr>
          <w:rFonts w:hint="eastAsia" w:ascii="仿宋" w:hAnsi="仿宋" w:eastAsia="仿宋" w:cs="仿宋"/>
          <w:sz w:val="32"/>
          <w:szCs w:val="32"/>
        </w:rPr>
        <w:t>分且没有一科成绩低于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分人员的笔试排名情况予以公布。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煤田地质局</w:t>
      </w:r>
      <w:r>
        <w:rPr>
          <w:rFonts w:hint="eastAsia" w:ascii="仿宋" w:hAnsi="仿宋" w:eastAsia="仿宋" w:cs="仿宋"/>
          <w:sz w:val="32"/>
          <w:szCs w:val="32"/>
        </w:rPr>
        <w:t>直属事业单位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年公开招聘公共科目笔试成绩及排名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2019年6月22日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75742"/>
    <w:rsid w:val="0CE92534"/>
    <w:rsid w:val="2B075742"/>
    <w:rsid w:val="642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安徽省煤田地质局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2019-06-22T00:17:00Z</dcterms:created>
  <dc:creator>ntko</dc:creator>
  <cp:lastModifiedBy>ThinkPad</cp:lastModifiedBy>
  <dcterms:modified xsi:type="dcterms:W3CDTF">2019-06-22T08:05:46Z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